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0A7" w:rsidRDefault="007630A7" w:rsidP="007630A7">
      <w:pPr>
        <w:suppressAutoHyphens w:val="0"/>
        <w:autoSpaceDE/>
        <w:jc w:val="center"/>
        <w:rPr>
          <w:b/>
          <w:color w:val="auto"/>
          <w:sz w:val="28"/>
          <w:szCs w:val="28"/>
          <w:lang w:eastAsia="en-US"/>
        </w:rPr>
      </w:pPr>
      <w:r>
        <w:rPr>
          <w:b/>
          <w:color w:val="auto"/>
          <w:sz w:val="28"/>
          <w:szCs w:val="28"/>
          <w:lang w:eastAsia="en-US"/>
        </w:rPr>
        <w:t xml:space="preserve">Совет </w:t>
      </w:r>
      <w:r w:rsidR="007F3758">
        <w:rPr>
          <w:b/>
          <w:color w:val="auto"/>
          <w:sz w:val="28"/>
          <w:szCs w:val="28"/>
          <w:lang w:eastAsia="en-US"/>
        </w:rPr>
        <w:t>народных депутатов  Дегтяренского</w:t>
      </w:r>
      <w:r>
        <w:rPr>
          <w:b/>
          <w:color w:val="auto"/>
          <w:sz w:val="28"/>
          <w:szCs w:val="28"/>
          <w:lang w:eastAsia="en-US"/>
        </w:rPr>
        <w:t xml:space="preserve">  сельского поселения</w:t>
      </w:r>
    </w:p>
    <w:p w:rsidR="007630A7" w:rsidRDefault="007630A7" w:rsidP="007630A7">
      <w:pPr>
        <w:suppressAutoHyphens w:val="0"/>
        <w:autoSpaceDE/>
        <w:jc w:val="center"/>
        <w:rPr>
          <w:b/>
          <w:color w:val="auto"/>
          <w:sz w:val="28"/>
          <w:szCs w:val="28"/>
          <w:lang w:eastAsia="en-US"/>
        </w:rPr>
      </w:pPr>
      <w:r>
        <w:rPr>
          <w:b/>
          <w:color w:val="auto"/>
          <w:sz w:val="28"/>
          <w:szCs w:val="28"/>
          <w:lang w:eastAsia="en-US"/>
        </w:rPr>
        <w:t xml:space="preserve">Каменского муниципального района </w:t>
      </w:r>
    </w:p>
    <w:p w:rsidR="007630A7" w:rsidRDefault="007630A7" w:rsidP="007630A7">
      <w:pPr>
        <w:suppressAutoHyphens w:val="0"/>
        <w:autoSpaceDE/>
        <w:jc w:val="center"/>
        <w:rPr>
          <w:b/>
          <w:color w:val="auto"/>
          <w:sz w:val="28"/>
          <w:szCs w:val="28"/>
          <w:lang w:eastAsia="en-US"/>
        </w:rPr>
      </w:pPr>
      <w:r>
        <w:rPr>
          <w:b/>
          <w:color w:val="auto"/>
          <w:sz w:val="28"/>
          <w:szCs w:val="28"/>
          <w:lang w:eastAsia="en-US"/>
        </w:rPr>
        <w:t>Воронежской области</w:t>
      </w:r>
    </w:p>
    <w:p w:rsidR="007630A7" w:rsidRDefault="007630A7" w:rsidP="007630A7">
      <w:pPr>
        <w:suppressAutoHyphens w:val="0"/>
        <w:autoSpaceDE/>
        <w:spacing w:line="276" w:lineRule="auto"/>
        <w:jc w:val="center"/>
        <w:rPr>
          <w:b/>
          <w:color w:val="auto"/>
          <w:sz w:val="28"/>
          <w:szCs w:val="28"/>
          <w:lang w:eastAsia="en-US"/>
        </w:rPr>
      </w:pPr>
    </w:p>
    <w:p w:rsidR="007630A7" w:rsidRDefault="007630A7" w:rsidP="007630A7">
      <w:pPr>
        <w:suppressAutoHyphens w:val="0"/>
        <w:autoSpaceDE/>
        <w:spacing w:line="276" w:lineRule="auto"/>
        <w:jc w:val="center"/>
        <w:rPr>
          <w:b/>
          <w:color w:val="auto"/>
          <w:sz w:val="28"/>
          <w:szCs w:val="28"/>
          <w:lang w:eastAsia="en-US"/>
        </w:rPr>
      </w:pPr>
      <w:r>
        <w:rPr>
          <w:b/>
          <w:color w:val="auto"/>
          <w:sz w:val="28"/>
          <w:szCs w:val="28"/>
          <w:lang w:eastAsia="en-US"/>
        </w:rPr>
        <w:t>РЕШЕНИЕ</w:t>
      </w:r>
    </w:p>
    <w:p w:rsidR="007630A7" w:rsidRDefault="007630A7" w:rsidP="007630A7">
      <w:pPr>
        <w:suppressAutoHyphens w:val="0"/>
        <w:autoSpaceDE/>
        <w:spacing w:line="276" w:lineRule="auto"/>
        <w:jc w:val="center"/>
        <w:rPr>
          <w:b/>
          <w:color w:val="auto"/>
          <w:sz w:val="28"/>
          <w:szCs w:val="28"/>
          <w:lang w:eastAsia="en-US"/>
        </w:rPr>
      </w:pPr>
    </w:p>
    <w:p w:rsidR="007630A7" w:rsidRDefault="007F3758" w:rsidP="007630A7">
      <w:pPr>
        <w:suppressAutoHyphens w:val="0"/>
        <w:autoSpaceDE/>
        <w:spacing w:line="276" w:lineRule="auto"/>
        <w:jc w:val="both"/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 xml:space="preserve">     </w:t>
      </w:r>
      <w:r w:rsidR="007630A7">
        <w:rPr>
          <w:color w:val="auto"/>
          <w:sz w:val="28"/>
          <w:szCs w:val="28"/>
          <w:lang w:eastAsia="en-US"/>
        </w:rPr>
        <w:t xml:space="preserve"> </w:t>
      </w:r>
      <w:r w:rsidR="00A43E80">
        <w:rPr>
          <w:color w:val="auto"/>
          <w:sz w:val="28"/>
          <w:szCs w:val="28"/>
          <w:lang w:eastAsia="en-US"/>
        </w:rPr>
        <w:t xml:space="preserve">От 23 октября </w:t>
      </w:r>
      <w:bookmarkStart w:id="0" w:name="_GoBack"/>
      <w:bookmarkEnd w:id="0"/>
      <w:r w:rsidR="007630A7">
        <w:rPr>
          <w:color w:val="auto"/>
          <w:sz w:val="28"/>
          <w:szCs w:val="28"/>
          <w:lang w:eastAsia="en-US"/>
        </w:rPr>
        <w:t xml:space="preserve"> 2018 года                                            </w:t>
      </w:r>
      <w:r>
        <w:rPr>
          <w:color w:val="auto"/>
          <w:sz w:val="28"/>
          <w:szCs w:val="28"/>
          <w:lang w:eastAsia="en-US"/>
        </w:rPr>
        <w:t xml:space="preserve">                           № </w:t>
      </w:r>
      <w:r w:rsidR="00A43E80">
        <w:rPr>
          <w:color w:val="auto"/>
          <w:sz w:val="28"/>
          <w:szCs w:val="28"/>
          <w:lang w:eastAsia="en-US"/>
        </w:rPr>
        <w:t>131</w:t>
      </w:r>
      <w:r w:rsidR="007630A7">
        <w:rPr>
          <w:color w:val="auto"/>
          <w:sz w:val="28"/>
          <w:szCs w:val="28"/>
          <w:lang w:eastAsia="en-US"/>
        </w:rPr>
        <w:t xml:space="preserve"> </w:t>
      </w:r>
    </w:p>
    <w:p w:rsidR="007630A7" w:rsidRDefault="007630A7" w:rsidP="007630A7">
      <w:pPr>
        <w:suppressAutoHyphens w:val="0"/>
        <w:autoSpaceDE/>
        <w:spacing w:line="276" w:lineRule="auto"/>
        <w:jc w:val="both"/>
        <w:rPr>
          <w:color w:val="auto"/>
          <w:sz w:val="28"/>
          <w:szCs w:val="28"/>
          <w:lang w:eastAsia="en-US"/>
        </w:rPr>
      </w:pPr>
    </w:p>
    <w:p w:rsidR="007630A7" w:rsidRDefault="007630A7" w:rsidP="007630A7">
      <w:pPr>
        <w:suppressAutoHyphens w:val="0"/>
        <w:autoSpaceDE/>
        <w:rPr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 xml:space="preserve">О внесении изменений и дополнений в решение </w:t>
      </w:r>
      <w:r>
        <w:rPr>
          <w:sz w:val="28"/>
          <w:szCs w:val="28"/>
          <w:lang w:eastAsia="ru-RU"/>
        </w:rPr>
        <w:t xml:space="preserve">Совета </w:t>
      </w:r>
    </w:p>
    <w:p w:rsidR="007630A7" w:rsidRDefault="007F3758" w:rsidP="007630A7">
      <w:pPr>
        <w:suppressAutoHyphens w:val="0"/>
        <w:autoSpaceDE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народных депутатов  Дегтяренского </w:t>
      </w:r>
      <w:r w:rsidR="007630A7">
        <w:rPr>
          <w:sz w:val="28"/>
          <w:szCs w:val="28"/>
          <w:lang w:eastAsia="ru-RU"/>
        </w:rPr>
        <w:t xml:space="preserve"> </w:t>
      </w:r>
      <w:proofErr w:type="gramStart"/>
      <w:r w:rsidR="007630A7">
        <w:rPr>
          <w:sz w:val="28"/>
          <w:szCs w:val="28"/>
          <w:lang w:eastAsia="ru-RU"/>
        </w:rPr>
        <w:t>сельского</w:t>
      </w:r>
      <w:proofErr w:type="gramEnd"/>
      <w:r w:rsidR="007630A7">
        <w:rPr>
          <w:sz w:val="28"/>
          <w:szCs w:val="28"/>
          <w:lang w:eastAsia="ru-RU"/>
        </w:rPr>
        <w:t xml:space="preserve"> </w:t>
      </w:r>
    </w:p>
    <w:p w:rsidR="007630A7" w:rsidRDefault="007630A7" w:rsidP="007630A7">
      <w:pPr>
        <w:suppressAutoHyphens w:val="0"/>
        <w:autoSpaceDE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поселения Каменского муниципального района </w:t>
      </w:r>
    </w:p>
    <w:p w:rsidR="007630A7" w:rsidRDefault="007F3758" w:rsidP="007630A7">
      <w:pPr>
        <w:suppressAutoHyphens w:val="0"/>
        <w:autoSpaceDE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Воронежской области от 10</w:t>
      </w:r>
      <w:r w:rsidR="007630A7" w:rsidRPr="00E0401A">
        <w:rPr>
          <w:sz w:val="28"/>
          <w:szCs w:val="28"/>
          <w:lang w:eastAsia="ru-RU"/>
        </w:rPr>
        <w:t>.1</w:t>
      </w:r>
      <w:r w:rsidR="007630A7">
        <w:rPr>
          <w:sz w:val="28"/>
          <w:szCs w:val="28"/>
          <w:lang w:eastAsia="ru-RU"/>
        </w:rPr>
        <w:t>1</w:t>
      </w:r>
      <w:r w:rsidR="007630A7" w:rsidRPr="00E0401A">
        <w:rPr>
          <w:sz w:val="28"/>
          <w:szCs w:val="28"/>
          <w:lang w:eastAsia="ru-RU"/>
        </w:rPr>
        <w:t xml:space="preserve">.2017 г. № </w:t>
      </w:r>
      <w:r>
        <w:rPr>
          <w:sz w:val="28"/>
          <w:szCs w:val="28"/>
          <w:lang w:eastAsia="ru-RU"/>
        </w:rPr>
        <w:t>86</w:t>
      </w:r>
      <w:r w:rsidR="007630A7">
        <w:rPr>
          <w:sz w:val="28"/>
          <w:szCs w:val="28"/>
          <w:lang w:eastAsia="ru-RU"/>
        </w:rPr>
        <w:t xml:space="preserve"> </w:t>
      </w:r>
    </w:p>
    <w:p w:rsidR="007630A7" w:rsidRDefault="007630A7" w:rsidP="007630A7">
      <w:pPr>
        <w:suppressAutoHyphens w:val="0"/>
        <w:autoSpaceDE/>
        <w:rPr>
          <w:color w:val="auto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</w:t>
      </w:r>
      <w:r>
        <w:rPr>
          <w:color w:val="auto"/>
          <w:sz w:val="28"/>
          <w:szCs w:val="28"/>
          <w:lang w:eastAsia="ru-RU"/>
        </w:rPr>
        <w:t xml:space="preserve">Об утверждении Программы </w:t>
      </w:r>
      <w:proofErr w:type="gramStart"/>
      <w:r>
        <w:rPr>
          <w:color w:val="auto"/>
          <w:sz w:val="28"/>
          <w:szCs w:val="28"/>
          <w:lang w:eastAsia="ru-RU"/>
        </w:rPr>
        <w:t>комплексного</w:t>
      </w:r>
      <w:proofErr w:type="gramEnd"/>
      <w:r>
        <w:rPr>
          <w:color w:val="auto"/>
          <w:sz w:val="28"/>
          <w:szCs w:val="28"/>
          <w:lang w:eastAsia="ru-RU"/>
        </w:rPr>
        <w:t xml:space="preserve"> </w:t>
      </w:r>
    </w:p>
    <w:p w:rsidR="007630A7" w:rsidRDefault="007630A7" w:rsidP="007630A7">
      <w:pPr>
        <w:suppressAutoHyphens w:val="0"/>
        <w:autoSpaceDE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 xml:space="preserve">развития транспортной инфраструктуры </w:t>
      </w:r>
    </w:p>
    <w:p w:rsidR="007630A7" w:rsidRDefault="007F3758" w:rsidP="007630A7">
      <w:pPr>
        <w:suppressAutoHyphens w:val="0"/>
        <w:autoSpaceDE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 xml:space="preserve">Дегтяренского </w:t>
      </w:r>
      <w:r w:rsidR="007630A7">
        <w:rPr>
          <w:color w:val="auto"/>
          <w:sz w:val="28"/>
          <w:szCs w:val="28"/>
          <w:lang w:eastAsia="ru-RU"/>
        </w:rPr>
        <w:t>сельского поселения</w:t>
      </w:r>
    </w:p>
    <w:p w:rsidR="007630A7" w:rsidRDefault="007630A7" w:rsidP="007630A7">
      <w:pPr>
        <w:suppressAutoHyphens w:val="0"/>
        <w:autoSpaceDE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>на 2017-2030годы»</w:t>
      </w:r>
    </w:p>
    <w:p w:rsidR="007630A7" w:rsidRDefault="007630A7" w:rsidP="007630A7">
      <w:pPr>
        <w:suppressAutoHyphens w:val="0"/>
        <w:autoSpaceDE/>
        <w:jc w:val="both"/>
        <w:rPr>
          <w:color w:val="auto"/>
          <w:sz w:val="28"/>
          <w:szCs w:val="28"/>
          <w:lang w:eastAsia="en-US"/>
        </w:rPr>
      </w:pPr>
    </w:p>
    <w:p w:rsidR="007630A7" w:rsidRDefault="007630A7" w:rsidP="007630A7">
      <w:pPr>
        <w:suppressAutoHyphens w:val="0"/>
        <w:autoSpaceDE/>
        <w:jc w:val="both"/>
        <w:rPr>
          <w:color w:val="auto"/>
          <w:sz w:val="28"/>
          <w:szCs w:val="28"/>
          <w:lang w:eastAsia="en-US"/>
        </w:rPr>
      </w:pPr>
    </w:p>
    <w:p w:rsidR="007630A7" w:rsidRDefault="007630A7" w:rsidP="007630A7">
      <w:pPr>
        <w:suppressAutoHyphens w:val="0"/>
        <w:autoSpaceDE/>
        <w:ind w:firstLine="708"/>
        <w:jc w:val="both"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 xml:space="preserve">В соответствии с требованиями Градостроительного кодекса РФ, требованиями к программам комплексного развития социальной инфраструктуры поселений, городских округов, утвержденных постановлением Правительства РФ от 1 октября </w:t>
      </w:r>
      <w:smartTag w:uri="urn:schemas-microsoft-com:office:smarttags" w:element="metricconverter">
        <w:smartTagPr>
          <w:attr w:name="ProductID" w:val="2015 г"/>
        </w:smartTagPr>
        <w:r>
          <w:rPr>
            <w:color w:val="auto"/>
            <w:sz w:val="28"/>
            <w:szCs w:val="28"/>
            <w:lang w:eastAsia="ru-RU"/>
          </w:rPr>
          <w:t>2015 г</w:t>
        </w:r>
      </w:smartTag>
      <w:r>
        <w:rPr>
          <w:color w:val="auto"/>
          <w:sz w:val="28"/>
          <w:szCs w:val="28"/>
          <w:lang w:eastAsia="ru-RU"/>
        </w:rPr>
        <w:t>. № 1050, рук</w:t>
      </w:r>
      <w:r w:rsidR="007F3758">
        <w:rPr>
          <w:color w:val="auto"/>
          <w:sz w:val="28"/>
          <w:szCs w:val="28"/>
          <w:lang w:eastAsia="ru-RU"/>
        </w:rPr>
        <w:t xml:space="preserve">оводствуясь Уставом  Дегтяренского </w:t>
      </w:r>
      <w:r>
        <w:rPr>
          <w:color w:val="auto"/>
          <w:sz w:val="28"/>
          <w:szCs w:val="28"/>
          <w:lang w:eastAsia="ru-RU"/>
        </w:rPr>
        <w:t xml:space="preserve"> сельского поселения Каменского муниципального района Воронежской  области, Совет н</w:t>
      </w:r>
      <w:r w:rsidR="007F3758">
        <w:rPr>
          <w:color w:val="auto"/>
          <w:sz w:val="28"/>
          <w:szCs w:val="28"/>
          <w:lang w:eastAsia="ru-RU"/>
        </w:rPr>
        <w:t xml:space="preserve">ародных депутатов   Дегтяренского </w:t>
      </w:r>
      <w:r>
        <w:rPr>
          <w:color w:val="auto"/>
          <w:sz w:val="28"/>
          <w:szCs w:val="28"/>
          <w:lang w:eastAsia="ru-RU"/>
        </w:rPr>
        <w:t xml:space="preserve"> сельского поселения Каменского муниципального района</w:t>
      </w:r>
    </w:p>
    <w:p w:rsidR="007630A7" w:rsidRDefault="007630A7" w:rsidP="007630A7">
      <w:pPr>
        <w:suppressAutoHyphens w:val="0"/>
        <w:autoSpaceDE/>
        <w:jc w:val="both"/>
        <w:rPr>
          <w:color w:val="auto"/>
          <w:sz w:val="28"/>
          <w:szCs w:val="28"/>
          <w:lang w:eastAsia="en-US"/>
        </w:rPr>
      </w:pPr>
    </w:p>
    <w:p w:rsidR="007630A7" w:rsidRDefault="007630A7" w:rsidP="007630A7">
      <w:pPr>
        <w:suppressAutoHyphens w:val="0"/>
        <w:autoSpaceDE/>
        <w:jc w:val="center"/>
        <w:rPr>
          <w:b/>
          <w:color w:val="auto"/>
          <w:sz w:val="28"/>
          <w:szCs w:val="28"/>
          <w:lang w:eastAsia="en-US"/>
        </w:rPr>
      </w:pPr>
      <w:r>
        <w:rPr>
          <w:b/>
          <w:color w:val="auto"/>
          <w:sz w:val="28"/>
          <w:szCs w:val="28"/>
          <w:lang w:eastAsia="en-US"/>
        </w:rPr>
        <w:t>РЕШИЛ:</w:t>
      </w:r>
    </w:p>
    <w:p w:rsidR="007630A7" w:rsidRDefault="007630A7" w:rsidP="007630A7">
      <w:pPr>
        <w:suppressAutoHyphens w:val="0"/>
        <w:autoSpaceDE/>
        <w:jc w:val="both"/>
        <w:rPr>
          <w:color w:val="auto"/>
          <w:sz w:val="28"/>
          <w:szCs w:val="28"/>
          <w:lang w:eastAsia="en-US"/>
        </w:rPr>
      </w:pPr>
    </w:p>
    <w:p w:rsidR="007630A7" w:rsidRDefault="007630A7" w:rsidP="007630A7">
      <w:pPr>
        <w:suppressAutoHyphens w:val="0"/>
        <w:autoSpaceDE/>
        <w:jc w:val="both"/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 xml:space="preserve">           1.      Внести изменения и дополнения в Программу      комплексного      развития      транспор</w:t>
      </w:r>
      <w:r w:rsidR="007F3758">
        <w:rPr>
          <w:color w:val="auto"/>
          <w:sz w:val="28"/>
          <w:szCs w:val="28"/>
          <w:lang w:eastAsia="en-US"/>
        </w:rPr>
        <w:t xml:space="preserve">тной инфраструктуры  Дегтяренского </w:t>
      </w:r>
      <w:r>
        <w:rPr>
          <w:color w:val="auto"/>
          <w:sz w:val="28"/>
          <w:szCs w:val="28"/>
          <w:lang w:eastAsia="en-US"/>
        </w:rPr>
        <w:t xml:space="preserve"> сельского  поселения  Каменского муниципального района на </w:t>
      </w:r>
      <w:r>
        <w:rPr>
          <w:sz w:val="28"/>
          <w:szCs w:val="28"/>
          <w:lang w:eastAsia="en-US"/>
        </w:rPr>
        <w:t>2017-2030</w:t>
      </w:r>
      <w:r>
        <w:rPr>
          <w:color w:val="auto"/>
          <w:sz w:val="28"/>
          <w:szCs w:val="28"/>
          <w:lang w:eastAsia="en-US"/>
        </w:rPr>
        <w:t xml:space="preserve">годы, </w:t>
      </w:r>
      <w:proofErr w:type="gramStart"/>
      <w:r>
        <w:rPr>
          <w:color w:val="auto"/>
          <w:sz w:val="28"/>
          <w:szCs w:val="28"/>
          <w:lang w:eastAsia="en-US"/>
        </w:rPr>
        <w:t>утвержденное</w:t>
      </w:r>
      <w:proofErr w:type="gramEnd"/>
      <w:r>
        <w:rPr>
          <w:color w:val="auto"/>
          <w:sz w:val="28"/>
          <w:szCs w:val="28"/>
          <w:lang w:eastAsia="en-US"/>
        </w:rPr>
        <w:t xml:space="preserve"> решением </w:t>
      </w:r>
      <w:r>
        <w:rPr>
          <w:sz w:val="28"/>
          <w:szCs w:val="28"/>
          <w:lang w:eastAsia="ru-RU"/>
        </w:rPr>
        <w:t>Совета народных депута</w:t>
      </w:r>
      <w:r w:rsidR="007F3758">
        <w:rPr>
          <w:sz w:val="28"/>
          <w:szCs w:val="28"/>
          <w:lang w:eastAsia="ru-RU"/>
        </w:rPr>
        <w:t xml:space="preserve">тов  Дегтяренского </w:t>
      </w:r>
      <w:r>
        <w:rPr>
          <w:sz w:val="28"/>
          <w:szCs w:val="28"/>
          <w:lang w:eastAsia="ru-RU"/>
        </w:rPr>
        <w:t xml:space="preserve"> сельского поселения Каменского муниципального</w:t>
      </w:r>
      <w:r w:rsidR="007F3758">
        <w:rPr>
          <w:sz w:val="28"/>
          <w:szCs w:val="28"/>
          <w:lang w:eastAsia="ru-RU"/>
        </w:rPr>
        <w:t xml:space="preserve"> района Воронежской области от 10</w:t>
      </w:r>
      <w:r w:rsidRPr="00E0401A">
        <w:rPr>
          <w:sz w:val="28"/>
          <w:szCs w:val="28"/>
          <w:lang w:eastAsia="ru-RU"/>
        </w:rPr>
        <w:t>.1</w:t>
      </w:r>
      <w:r>
        <w:rPr>
          <w:sz w:val="28"/>
          <w:szCs w:val="28"/>
          <w:lang w:eastAsia="ru-RU"/>
        </w:rPr>
        <w:t>1</w:t>
      </w:r>
      <w:r w:rsidR="007F3758">
        <w:rPr>
          <w:sz w:val="28"/>
          <w:szCs w:val="28"/>
          <w:lang w:eastAsia="ru-RU"/>
        </w:rPr>
        <w:t xml:space="preserve">.2017 г. №86 </w:t>
      </w:r>
      <w:r>
        <w:rPr>
          <w:sz w:val="28"/>
          <w:szCs w:val="28"/>
          <w:lang w:eastAsia="ru-RU"/>
        </w:rPr>
        <w:t>, изложив ее в новой редакции согласно приложения.</w:t>
      </w:r>
    </w:p>
    <w:p w:rsidR="007630A7" w:rsidRDefault="007630A7" w:rsidP="007630A7">
      <w:pPr>
        <w:suppressAutoHyphens w:val="0"/>
        <w:autoSpaceDE/>
        <w:ind w:firstLine="708"/>
        <w:jc w:val="both"/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>2.  Обнародовать настоящее ре</w:t>
      </w:r>
      <w:r w:rsidR="007F3758">
        <w:rPr>
          <w:color w:val="auto"/>
          <w:sz w:val="28"/>
          <w:szCs w:val="28"/>
          <w:lang w:eastAsia="en-US"/>
        </w:rPr>
        <w:t xml:space="preserve">шение на территории Дегтяренского </w:t>
      </w:r>
      <w:r>
        <w:rPr>
          <w:color w:val="auto"/>
          <w:sz w:val="28"/>
          <w:szCs w:val="28"/>
          <w:lang w:eastAsia="en-US"/>
        </w:rPr>
        <w:t>сельского поселения и разместить на официальном сайте поселения в сети  Интернет.</w:t>
      </w:r>
    </w:p>
    <w:p w:rsidR="007630A7" w:rsidRDefault="007630A7" w:rsidP="007630A7">
      <w:pPr>
        <w:suppressAutoHyphens w:val="0"/>
        <w:autoSpaceDE/>
        <w:ind w:firstLine="708"/>
        <w:jc w:val="both"/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>3. Настоящее   решение  вступает   в   силу   со   дня  его принятия.</w:t>
      </w:r>
    </w:p>
    <w:p w:rsidR="007630A7" w:rsidRDefault="007630A7" w:rsidP="007630A7">
      <w:pPr>
        <w:suppressAutoHyphens w:val="0"/>
        <w:autoSpaceDE/>
        <w:spacing w:line="276" w:lineRule="auto"/>
        <w:jc w:val="both"/>
        <w:rPr>
          <w:color w:val="auto"/>
          <w:sz w:val="26"/>
          <w:szCs w:val="26"/>
          <w:lang w:eastAsia="en-US"/>
        </w:rPr>
      </w:pPr>
    </w:p>
    <w:p w:rsidR="007630A7" w:rsidRDefault="007F3758" w:rsidP="007630A7">
      <w:pPr>
        <w:suppressAutoHyphens w:val="0"/>
        <w:autoSpaceDE/>
        <w:spacing w:line="276" w:lineRule="auto"/>
        <w:jc w:val="both"/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 xml:space="preserve">Глава  Дегтяренского </w:t>
      </w:r>
    </w:p>
    <w:p w:rsidR="007D2E59" w:rsidRDefault="007630A7" w:rsidP="007630A7">
      <w:pPr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 xml:space="preserve">сельское поселение                              </w:t>
      </w:r>
      <w:r w:rsidR="007F3758">
        <w:rPr>
          <w:color w:val="auto"/>
          <w:sz w:val="28"/>
          <w:szCs w:val="28"/>
          <w:lang w:eastAsia="en-US"/>
        </w:rPr>
        <w:t xml:space="preserve">                          </w:t>
      </w:r>
      <w:proofErr w:type="spellStart"/>
      <w:r w:rsidR="007F3758">
        <w:rPr>
          <w:color w:val="auto"/>
          <w:sz w:val="28"/>
          <w:szCs w:val="28"/>
          <w:lang w:eastAsia="en-US"/>
        </w:rPr>
        <w:t>С.И.Савченко</w:t>
      </w:r>
      <w:proofErr w:type="spellEnd"/>
    </w:p>
    <w:p w:rsidR="002A6BF3" w:rsidRDefault="002A6BF3" w:rsidP="007630A7">
      <w:pPr>
        <w:rPr>
          <w:color w:val="auto"/>
          <w:sz w:val="28"/>
          <w:szCs w:val="28"/>
          <w:lang w:eastAsia="en-US"/>
        </w:rPr>
      </w:pPr>
    </w:p>
    <w:p w:rsidR="002A6BF3" w:rsidRDefault="002A6BF3" w:rsidP="007630A7">
      <w:pPr>
        <w:rPr>
          <w:color w:val="auto"/>
          <w:sz w:val="28"/>
          <w:szCs w:val="28"/>
          <w:lang w:eastAsia="en-US"/>
        </w:rPr>
      </w:pPr>
    </w:p>
    <w:p w:rsidR="002A6BF3" w:rsidRDefault="002A6BF3" w:rsidP="007630A7"/>
    <w:sectPr w:rsidR="002A6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EAA"/>
    <w:rsid w:val="00212EAA"/>
    <w:rsid w:val="002A6BF3"/>
    <w:rsid w:val="007630A7"/>
    <w:rsid w:val="007D2E59"/>
    <w:rsid w:val="007F3758"/>
    <w:rsid w:val="00A4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A7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A7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2018-10-08T04:19:00Z</dcterms:created>
  <dcterms:modified xsi:type="dcterms:W3CDTF">2018-10-26T08:48:00Z</dcterms:modified>
</cp:coreProperties>
</file>